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ABF" w:rsidRPr="004B3ABF" w:rsidRDefault="004B3ABF" w:rsidP="004B3ABF">
      <w:pPr>
        <w:shd w:val="clear" w:color="auto" w:fill="92D050"/>
        <w:spacing w:before="225" w:after="225" w:line="240" w:lineRule="auto"/>
        <w:jc w:val="center"/>
        <w:outlineLvl w:val="1"/>
        <w:rPr>
          <w:rFonts w:ascii="Arial" w:eastAsia="Times New Roman" w:hAnsi="Arial" w:cs="Arial"/>
          <w:sz w:val="120"/>
          <w:szCs w:val="120"/>
          <w:lang w:eastAsia="hr-HR"/>
        </w:rPr>
      </w:pPr>
      <w:r w:rsidRPr="004B3ABF">
        <w:rPr>
          <w:rFonts w:ascii="Arial" w:eastAsia="Times New Roman" w:hAnsi="Arial" w:cs="Arial"/>
          <w:b/>
          <w:bCs/>
          <w:sz w:val="36"/>
          <w:szCs w:val="36"/>
          <w:lang w:eastAsia="hr-HR"/>
        </w:rPr>
        <w:t>Dragi učenici i roditelji!</w:t>
      </w:r>
      <w:bookmarkStart w:id="0" w:name="_GoBack"/>
      <w:bookmarkEnd w:id="0"/>
      <w:r w:rsidRPr="004B3ABF">
        <w:rPr>
          <w:rFonts w:ascii="Arial" w:eastAsia="Times New Roman" w:hAnsi="Arial" w:cs="Arial"/>
          <w:b/>
          <w:bCs/>
          <w:sz w:val="36"/>
          <w:szCs w:val="36"/>
          <w:lang w:eastAsia="hr-HR"/>
        </w:rPr>
        <w:br/>
        <w:t>Prema uputama Ministarstva znanosti i obrazovanja, zbog novonastale situacije, od ponedjeljka 16. 3. 2020.g. nastava će biti organizirana na daljinu. Na ovom mjestu ću objavljivati upute za samostalni rad kod kuće prema rasporedu. Nije potrebna dodatna oprema, samo uređaj (mobitel, računalo ili laptop). Kada sadržaj objavim obavijestit ću vas preko naše grupe. Ako želiš možeš i pratiti obrazovni program za 1.r. na HRT3, koji se emitira svaki radni dan. Od učenika očekujem odgovorno sudjelovanje u nastavnim aktivnostima i redovito obavljanje zadanih zadataka. Povratnu informaciju o obavljenim zadacima zatražit ću pri povratku u školu. Ova razredna web stranica i dalje će nam služiti kao dodatni izvor materijala, uputa i savjeta.</w:t>
      </w:r>
      <w:r w:rsidRPr="004B3ABF">
        <w:rPr>
          <w:rFonts w:ascii="Arial" w:eastAsia="Times New Roman" w:hAnsi="Arial" w:cs="Arial"/>
          <w:sz w:val="120"/>
          <w:szCs w:val="120"/>
          <w:lang w:eastAsia="hr-HR"/>
        </w:rPr>
        <w:br/>
        <w:t>Hvala na suradnji!</w:t>
      </w:r>
    </w:p>
    <w:p w:rsidR="00DC6DD5" w:rsidRDefault="00DC6DD5"/>
    <w:sectPr w:rsidR="00DC6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BF"/>
    <w:rsid w:val="004B3ABF"/>
    <w:rsid w:val="00DC6D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C6287-9F50-4EC1-9AA1-612994E1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0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BULUT LUKAČEVIĆ</dc:creator>
  <cp:keywords/>
  <dc:description/>
  <cp:lastModifiedBy>Marija BULUT LUKAČEVIĆ</cp:lastModifiedBy>
  <cp:revision>1</cp:revision>
  <dcterms:created xsi:type="dcterms:W3CDTF">2020-04-19T21:39:00Z</dcterms:created>
  <dcterms:modified xsi:type="dcterms:W3CDTF">2020-04-19T21:40:00Z</dcterms:modified>
</cp:coreProperties>
</file>